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48B" w:rsidRDefault="001F748B" w:rsidP="001F748B">
      <w:pPr>
        <w:rPr>
          <w:color w:val="000000"/>
          <w:sz w:val="28"/>
          <w:szCs w:val="28"/>
        </w:rPr>
      </w:pPr>
    </w:p>
    <w:p w:rsidR="001F748B" w:rsidRDefault="001F748B" w:rsidP="001F748B">
      <w:pPr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2579966" wp14:editId="45A49D98">
            <wp:simplePos x="0" y="0"/>
            <wp:positionH relativeFrom="page">
              <wp:posOffset>247650</wp:posOffset>
            </wp:positionH>
            <wp:positionV relativeFrom="page">
              <wp:posOffset>380365</wp:posOffset>
            </wp:positionV>
            <wp:extent cx="7067550" cy="9312275"/>
            <wp:effectExtent l="0" t="0" r="0" b="3175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31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F748B" w:rsidRDefault="001F748B" w:rsidP="001F748B">
      <w:pPr>
        <w:jc w:val="center"/>
        <w:rPr>
          <w:color w:val="000000"/>
          <w:sz w:val="28"/>
          <w:szCs w:val="28"/>
        </w:rPr>
      </w:pPr>
    </w:p>
    <w:p w:rsidR="00C21651" w:rsidRPr="00F42C64" w:rsidRDefault="00C21651" w:rsidP="00C21651">
      <w:pPr>
        <w:pStyle w:val="3"/>
        <w:spacing w:before="0" w:after="0"/>
        <w:ind w:firstLine="36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0" w:name="_GoBack"/>
      <w:bookmarkEnd w:id="0"/>
      <w:r w:rsidRPr="006F66D3">
        <w:rPr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общеобразовательных школ. Место проведения МБУ «Центр внешкольной работы», начало мероприятия в 13.00.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Суп</w:t>
      </w:r>
      <w:r w:rsidR="00D479BD">
        <w:rPr>
          <w:rFonts w:ascii="Times New Roman" w:hAnsi="Times New Roman" w:cs="Times New Roman"/>
          <w:b w:val="0"/>
          <w:color w:val="000000"/>
          <w:sz w:val="28"/>
          <w:szCs w:val="28"/>
        </w:rPr>
        <w:t>ерфинал состоится 10 февраля 2023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года.</w:t>
      </w:r>
    </w:p>
    <w:p w:rsidR="00C21651" w:rsidRDefault="00C21651" w:rsidP="00C21651">
      <w:pPr>
        <w:pStyle w:val="6"/>
        <w:tabs>
          <w:tab w:val="left" w:pos="3119"/>
        </w:tabs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21651" w:rsidRPr="006F66D3" w:rsidRDefault="00C21651" w:rsidP="00C21651">
      <w:pPr>
        <w:pStyle w:val="6"/>
        <w:tabs>
          <w:tab w:val="left" w:pos="3119"/>
        </w:tabs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6F66D3">
        <w:rPr>
          <w:rFonts w:ascii="Times New Roman" w:hAnsi="Times New Roman"/>
          <w:color w:val="000000"/>
          <w:sz w:val="28"/>
          <w:szCs w:val="28"/>
        </w:rPr>
        <w:t xml:space="preserve">5. ПОРЯДОК ПРОВЕДЕНИЯ </w:t>
      </w:r>
    </w:p>
    <w:p w:rsidR="00C21651" w:rsidRPr="006F66D3" w:rsidRDefault="00C21651" w:rsidP="00C21651">
      <w:pPr>
        <w:jc w:val="both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5.1. Участниками интеллектуальной игры являются команды из 4 </w:t>
      </w:r>
      <w:r w:rsidR="00387354">
        <w:rPr>
          <w:color w:val="000000"/>
          <w:sz w:val="28"/>
          <w:szCs w:val="28"/>
        </w:rPr>
        <w:t>учащихся</w:t>
      </w:r>
      <w:r>
        <w:rPr>
          <w:color w:val="000000"/>
          <w:sz w:val="28"/>
          <w:szCs w:val="28"/>
        </w:rPr>
        <w:t>, представляющих</w:t>
      </w:r>
      <w:r w:rsidRPr="006F66D3">
        <w:rPr>
          <w:color w:val="000000"/>
          <w:sz w:val="28"/>
          <w:szCs w:val="28"/>
        </w:rPr>
        <w:t xml:space="preserve"> образовательные учреждения Муслюмовского муниципального района Республики Татарстан.</w:t>
      </w:r>
    </w:p>
    <w:p w:rsidR="00C21651" w:rsidRPr="006F66D3" w:rsidRDefault="00C21651" w:rsidP="00C21651">
      <w:pPr>
        <w:jc w:val="both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5.2. Каждое образовательное учреждение имеет право заявить только одну команду. </w:t>
      </w:r>
    </w:p>
    <w:p w:rsidR="00C21651" w:rsidRPr="006F66D3" w:rsidRDefault="00C21651" w:rsidP="00C21651">
      <w:pPr>
        <w:jc w:val="both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5.3. Для участия в очном туре интеллектуальной игры командам необходимо в срок до </w:t>
      </w:r>
      <w:r w:rsidR="00D479BD">
        <w:rPr>
          <w:b/>
          <w:color w:val="000000"/>
          <w:sz w:val="28"/>
          <w:szCs w:val="28"/>
        </w:rPr>
        <w:t>27</w:t>
      </w:r>
      <w:r w:rsidRPr="006F66D3">
        <w:rPr>
          <w:b/>
          <w:color w:val="000000"/>
          <w:sz w:val="28"/>
          <w:szCs w:val="28"/>
        </w:rPr>
        <w:t xml:space="preserve"> января</w:t>
      </w:r>
      <w:r w:rsidR="00D479BD">
        <w:rPr>
          <w:b/>
          <w:color w:val="000000"/>
          <w:sz w:val="28"/>
          <w:szCs w:val="28"/>
        </w:rPr>
        <w:t xml:space="preserve"> 2023</w:t>
      </w:r>
      <w:r w:rsidRPr="006F66D3">
        <w:rPr>
          <w:b/>
          <w:color w:val="000000"/>
          <w:sz w:val="28"/>
          <w:szCs w:val="28"/>
        </w:rPr>
        <w:t xml:space="preserve"> года</w:t>
      </w:r>
      <w:r w:rsidRPr="006F66D3">
        <w:rPr>
          <w:color w:val="000000"/>
          <w:sz w:val="28"/>
          <w:szCs w:val="28"/>
        </w:rPr>
        <w:t xml:space="preserve"> предоставить Оргкомитету в установленном порядке (в установленной форме) заявку </w:t>
      </w:r>
      <w:r w:rsidRPr="006F66D3">
        <w:rPr>
          <w:b/>
          <w:i/>
          <w:color w:val="000000"/>
          <w:sz w:val="28"/>
          <w:szCs w:val="28"/>
        </w:rPr>
        <w:t>(см. Приложение 1)</w:t>
      </w:r>
      <w:r w:rsidRPr="006F66D3">
        <w:rPr>
          <w:color w:val="000000"/>
          <w:sz w:val="28"/>
          <w:szCs w:val="28"/>
        </w:rPr>
        <w:t xml:space="preserve"> на участие в электронном виде на адрес: </w:t>
      </w:r>
      <w:proofErr w:type="spellStart"/>
      <w:r w:rsidR="00D479BD" w:rsidRPr="00D479BD">
        <w:rPr>
          <w:color w:val="000000"/>
          <w:sz w:val="28"/>
          <w:szCs w:val="28"/>
          <w:lang w:val="en-US"/>
        </w:rPr>
        <w:t>Kadriya</w:t>
      </w:r>
      <w:proofErr w:type="spellEnd"/>
      <w:r w:rsidR="00D479BD" w:rsidRPr="00D479BD">
        <w:rPr>
          <w:color w:val="000000"/>
          <w:sz w:val="28"/>
          <w:szCs w:val="28"/>
        </w:rPr>
        <w:t>.</w:t>
      </w:r>
      <w:proofErr w:type="spellStart"/>
      <w:r w:rsidR="00D479BD" w:rsidRPr="00D479BD">
        <w:rPr>
          <w:color w:val="000000"/>
          <w:sz w:val="28"/>
          <w:szCs w:val="28"/>
          <w:lang w:val="en-US"/>
        </w:rPr>
        <w:t>Idiyatullina</w:t>
      </w:r>
      <w:proofErr w:type="spellEnd"/>
      <w:r w:rsidR="00D479BD" w:rsidRPr="00D479BD">
        <w:rPr>
          <w:color w:val="000000"/>
          <w:sz w:val="28"/>
          <w:szCs w:val="28"/>
        </w:rPr>
        <w:t>@</w:t>
      </w:r>
      <w:proofErr w:type="spellStart"/>
      <w:r w:rsidR="00D479BD" w:rsidRPr="00D479BD">
        <w:rPr>
          <w:color w:val="000000"/>
          <w:sz w:val="28"/>
          <w:szCs w:val="28"/>
          <w:lang w:val="en-US"/>
        </w:rPr>
        <w:t>tatar</w:t>
      </w:r>
      <w:proofErr w:type="spellEnd"/>
      <w:r w:rsidR="00D479BD" w:rsidRPr="00D479BD">
        <w:rPr>
          <w:color w:val="000000"/>
          <w:sz w:val="28"/>
          <w:szCs w:val="28"/>
        </w:rPr>
        <w:t>.</w:t>
      </w:r>
      <w:proofErr w:type="spellStart"/>
      <w:r w:rsidR="00D479BD" w:rsidRPr="00D479BD">
        <w:rPr>
          <w:color w:val="000000"/>
          <w:sz w:val="28"/>
          <w:szCs w:val="28"/>
          <w:lang w:val="en-US"/>
        </w:rPr>
        <w:t>ru</w:t>
      </w:r>
      <w:proofErr w:type="spellEnd"/>
    </w:p>
    <w:p w:rsidR="00C21651" w:rsidRPr="006F66D3" w:rsidRDefault="00C21651" w:rsidP="00C21651">
      <w:pPr>
        <w:jc w:val="both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5.4. Перед началом очного тура участвующие команды регистрируются в Оргкомитете с указанием названия команд, фамилий и имен членов команды. </w:t>
      </w:r>
    </w:p>
    <w:p w:rsidR="00C21651" w:rsidRDefault="00C21651" w:rsidP="00C21651">
      <w:pPr>
        <w:tabs>
          <w:tab w:val="left" w:pos="3119"/>
        </w:tabs>
        <w:jc w:val="both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5.5. Ведущий интеллектуальной игры объявляет команды, участвующие в игре, оглашает порядок проведения </w:t>
      </w:r>
      <w:r>
        <w:rPr>
          <w:color w:val="000000"/>
          <w:sz w:val="28"/>
          <w:szCs w:val="28"/>
        </w:rPr>
        <w:t>Игры:</w:t>
      </w:r>
    </w:p>
    <w:p w:rsidR="00C21651" w:rsidRPr="006F66D3" w:rsidRDefault="00C21651" w:rsidP="00C21651">
      <w:pPr>
        <w:jc w:val="both"/>
        <w:rPr>
          <w:sz w:val="28"/>
          <w:szCs w:val="28"/>
        </w:rPr>
      </w:pPr>
      <w:r>
        <w:rPr>
          <w:sz w:val="28"/>
          <w:szCs w:val="28"/>
        </w:rPr>
        <w:t>Этапы игры:</w:t>
      </w:r>
    </w:p>
    <w:p w:rsidR="00C21651" w:rsidRDefault="00C21651" w:rsidP="00C21651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Турнир интеллектуалов</w:t>
      </w:r>
    </w:p>
    <w:p w:rsidR="00EC0AC0" w:rsidRDefault="00EC0AC0" w:rsidP="00EC0AC0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Конверт</w:t>
      </w:r>
    </w:p>
    <w:p w:rsidR="00C21651" w:rsidRDefault="00C21651" w:rsidP="00C21651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Логический турнир (задания на логическое мышление)</w:t>
      </w:r>
    </w:p>
    <w:p w:rsidR="0013618B" w:rsidRDefault="0013618B" w:rsidP="00C21651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Черный ящик</w:t>
      </w:r>
    </w:p>
    <w:p w:rsidR="00C21651" w:rsidRPr="00CF59A7" w:rsidRDefault="00C21651" w:rsidP="00C21651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Турнир капитанов (блиц-опрос)</w:t>
      </w:r>
    </w:p>
    <w:p w:rsidR="00C21651" w:rsidRPr="006F66D3" w:rsidRDefault="00C21651" w:rsidP="00C21651">
      <w:pPr>
        <w:pStyle w:val="2"/>
        <w:spacing w:before="0"/>
        <w:jc w:val="both"/>
        <w:rPr>
          <w:rFonts w:ascii="Times New Roman" w:hAnsi="Times New Roman"/>
          <w:b w:val="0"/>
          <w:i w:val="0"/>
          <w:color w:val="000000"/>
        </w:rPr>
      </w:pPr>
      <w:r w:rsidRPr="006F66D3">
        <w:rPr>
          <w:rFonts w:ascii="Times New Roman" w:hAnsi="Times New Roman"/>
          <w:b w:val="0"/>
          <w:i w:val="0"/>
          <w:color w:val="000000"/>
        </w:rPr>
        <w:t>5.6. Интеллектуальная игра</w:t>
      </w:r>
      <w:r w:rsidRPr="006F66D3">
        <w:rPr>
          <w:rFonts w:ascii="Times New Roman" w:hAnsi="Times New Roman"/>
          <w:color w:val="000000"/>
        </w:rPr>
        <w:t xml:space="preserve"> </w:t>
      </w:r>
      <w:r w:rsidRPr="006F66D3">
        <w:rPr>
          <w:rFonts w:ascii="Times New Roman" w:hAnsi="Times New Roman"/>
          <w:b w:val="0"/>
          <w:i w:val="0"/>
          <w:color w:val="000000"/>
        </w:rPr>
        <w:t xml:space="preserve">проводится в соответствии с </w:t>
      </w:r>
      <w:r w:rsidRPr="006F66D3">
        <w:rPr>
          <w:rFonts w:ascii="Times New Roman" w:hAnsi="Times New Roman"/>
          <w:i w:val="0"/>
          <w:color w:val="000000"/>
        </w:rPr>
        <w:t>Регламентом</w:t>
      </w:r>
      <w:r w:rsidRPr="006F66D3">
        <w:rPr>
          <w:rFonts w:ascii="Times New Roman" w:hAnsi="Times New Roman"/>
          <w:b w:val="0"/>
          <w:i w:val="0"/>
          <w:color w:val="000000"/>
        </w:rPr>
        <w:t xml:space="preserve"> проведения Игры (</w:t>
      </w:r>
      <w:r w:rsidRPr="006F66D3">
        <w:rPr>
          <w:rFonts w:ascii="Times New Roman" w:hAnsi="Times New Roman"/>
          <w:color w:val="000000"/>
        </w:rPr>
        <w:t>см. Приложение 2).</w:t>
      </w:r>
    </w:p>
    <w:p w:rsidR="00C21651" w:rsidRPr="006F66D3" w:rsidRDefault="00C21651" w:rsidP="00C21651">
      <w:pPr>
        <w:jc w:val="both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>5.7. По результатам отборочного этапа отбираются команды, которые проходят в финальный этап.</w:t>
      </w:r>
    </w:p>
    <w:p w:rsidR="00C21651" w:rsidRDefault="00C21651" w:rsidP="00C21651">
      <w:pPr>
        <w:pStyle w:val="6"/>
        <w:tabs>
          <w:tab w:val="left" w:pos="3119"/>
        </w:tabs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C21651" w:rsidRPr="006F66D3" w:rsidRDefault="00C21651" w:rsidP="00C21651">
      <w:pPr>
        <w:pStyle w:val="6"/>
        <w:tabs>
          <w:tab w:val="left" w:pos="3119"/>
        </w:tabs>
        <w:spacing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6F66D3">
        <w:rPr>
          <w:rFonts w:ascii="Times New Roman" w:hAnsi="Times New Roman"/>
          <w:color w:val="000000"/>
          <w:sz w:val="28"/>
          <w:szCs w:val="28"/>
        </w:rPr>
        <w:t>6. НАГРАЖДЕНИЕ</w:t>
      </w:r>
    </w:p>
    <w:p w:rsidR="00C21651" w:rsidRPr="006F66D3" w:rsidRDefault="00C21651" w:rsidP="00C21651">
      <w:pPr>
        <w:pStyle w:val="21"/>
        <w:tabs>
          <w:tab w:val="left" w:pos="3119"/>
        </w:tabs>
        <w:spacing w:after="0" w:line="240" w:lineRule="auto"/>
        <w:ind w:firstLine="357"/>
        <w:jc w:val="both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>6.1. Команды, принявшие участие в интеллектуальной игре, награждаются грамотами за участие.</w:t>
      </w:r>
    </w:p>
    <w:p w:rsidR="00C21651" w:rsidRPr="006F66D3" w:rsidRDefault="00C21651" w:rsidP="00C21651">
      <w:pPr>
        <w:pStyle w:val="21"/>
        <w:tabs>
          <w:tab w:val="left" w:pos="3119"/>
        </w:tabs>
        <w:spacing w:after="0" w:line="240" w:lineRule="auto"/>
        <w:ind w:firstLine="357"/>
        <w:jc w:val="both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6.2. Члены команд, занявших призовые места, награждаются именными </w:t>
      </w:r>
      <w:r>
        <w:rPr>
          <w:color w:val="000000"/>
          <w:sz w:val="28"/>
          <w:szCs w:val="28"/>
        </w:rPr>
        <w:t>г</w:t>
      </w:r>
      <w:r w:rsidRPr="006F66D3">
        <w:rPr>
          <w:color w:val="000000"/>
          <w:sz w:val="28"/>
          <w:szCs w:val="28"/>
        </w:rPr>
        <w:t>рамотами и памятными призами МБУ «ЦВР».</w:t>
      </w:r>
    </w:p>
    <w:p w:rsidR="00C21651" w:rsidRPr="006F66D3" w:rsidRDefault="00C21651" w:rsidP="00C21651">
      <w:pPr>
        <w:ind w:firstLine="357"/>
        <w:jc w:val="both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6.3. Победитель финального этапа награждается переходящим кубком Игры. </w:t>
      </w:r>
    </w:p>
    <w:p w:rsidR="00C21651" w:rsidRPr="006F66D3" w:rsidRDefault="00C21651" w:rsidP="00C21651">
      <w:pPr>
        <w:ind w:firstLine="357"/>
        <w:jc w:val="both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                               </w:t>
      </w:r>
    </w:p>
    <w:p w:rsidR="00C21651" w:rsidRPr="006F66D3" w:rsidRDefault="00C21651" w:rsidP="00C21651">
      <w:pPr>
        <w:ind w:firstLine="360"/>
        <w:jc w:val="both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                  </w:t>
      </w:r>
    </w:p>
    <w:p w:rsidR="00C21651" w:rsidRDefault="00C21651" w:rsidP="00C21651">
      <w:pPr>
        <w:ind w:firstLine="360"/>
        <w:jc w:val="both"/>
        <w:rPr>
          <w:color w:val="000000"/>
          <w:sz w:val="28"/>
          <w:szCs w:val="28"/>
        </w:rPr>
      </w:pPr>
    </w:p>
    <w:p w:rsidR="00C21651" w:rsidRDefault="00C21651" w:rsidP="00C21651">
      <w:pPr>
        <w:ind w:firstLine="360"/>
        <w:jc w:val="both"/>
        <w:rPr>
          <w:color w:val="000000"/>
          <w:sz w:val="28"/>
          <w:szCs w:val="28"/>
        </w:rPr>
      </w:pPr>
    </w:p>
    <w:p w:rsidR="00C21651" w:rsidRDefault="00C21651" w:rsidP="00C21651">
      <w:pPr>
        <w:ind w:firstLine="360"/>
        <w:jc w:val="both"/>
        <w:rPr>
          <w:color w:val="000000"/>
          <w:sz w:val="28"/>
          <w:szCs w:val="28"/>
        </w:rPr>
      </w:pPr>
    </w:p>
    <w:p w:rsidR="00C21651" w:rsidRDefault="00C21651" w:rsidP="00C21651">
      <w:pPr>
        <w:ind w:firstLine="720"/>
        <w:jc w:val="right"/>
        <w:rPr>
          <w:color w:val="000000"/>
          <w:sz w:val="28"/>
          <w:szCs w:val="28"/>
        </w:rPr>
      </w:pPr>
    </w:p>
    <w:p w:rsidR="0013618B" w:rsidRDefault="0013618B" w:rsidP="00C21651">
      <w:pPr>
        <w:ind w:firstLine="720"/>
        <w:jc w:val="right"/>
        <w:rPr>
          <w:color w:val="000000"/>
          <w:sz w:val="28"/>
          <w:szCs w:val="28"/>
        </w:rPr>
      </w:pPr>
    </w:p>
    <w:p w:rsidR="0013618B" w:rsidRDefault="0013618B" w:rsidP="00C21651">
      <w:pPr>
        <w:ind w:firstLine="720"/>
        <w:jc w:val="right"/>
        <w:rPr>
          <w:color w:val="000000"/>
          <w:sz w:val="28"/>
          <w:szCs w:val="28"/>
        </w:rPr>
      </w:pPr>
    </w:p>
    <w:p w:rsidR="00C21651" w:rsidRDefault="00C21651" w:rsidP="00C21651">
      <w:pPr>
        <w:ind w:firstLine="720"/>
        <w:jc w:val="right"/>
        <w:rPr>
          <w:color w:val="000000"/>
          <w:sz w:val="28"/>
          <w:szCs w:val="28"/>
        </w:rPr>
      </w:pPr>
    </w:p>
    <w:p w:rsidR="00C21651" w:rsidRDefault="00C21651" w:rsidP="00C21651">
      <w:pPr>
        <w:ind w:firstLine="720"/>
        <w:jc w:val="right"/>
        <w:rPr>
          <w:color w:val="000000"/>
          <w:sz w:val="28"/>
          <w:szCs w:val="28"/>
        </w:rPr>
      </w:pPr>
    </w:p>
    <w:p w:rsidR="00CE5DFA" w:rsidRDefault="00CE5DFA" w:rsidP="00C21651">
      <w:pPr>
        <w:ind w:firstLine="720"/>
        <w:jc w:val="right"/>
        <w:rPr>
          <w:color w:val="000000"/>
          <w:sz w:val="28"/>
          <w:szCs w:val="28"/>
        </w:rPr>
      </w:pPr>
    </w:p>
    <w:p w:rsidR="00CE5DFA" w:rsidRDefault="00CE5DFA" w:rsidP="00C21651">
      <w:pPr>
        <w:ind w:firstLine="720"/>
        <w:jc w:val="right"/>
        <w:rPr>
          <w:color w:val="000000"/>
          <w:sz w:val="28"/>
          <w:szCs w:val="28"/>
        </w:rPr>
      </w:pPr>
    </w:p>
    <w:p w:rsidR="00DD0203" w:rsidRDefault="00DD0203" w:rsidP="00C21651">
      <w:pPr>
        <w:ind w:firstLine="720"/>
        <w:jc w:val="right"/>
        <w:rPr>
          <w:color w:val="000000"/>
          <w:sz w:val="28"/>
          <w:szCs w:val="28"/>
        </w:rPr>
      </w:pPr>
    </w:p>
    <w:p w:rsidR="00DD0203" w:rsidRDefault="00DD0203" w:rsidP="00C21651">
      <w:pPr>
        <w:ind w:firstLine="720"/>
        <w:jc w:val="right"/>
        <w:rPr>
          <w:color w:val="000000"/>
          <w:sz w:val="28"/>
          <w:szCs w:val="28"/>
        </w:rPr>
      </w:pPr>
    </w:p>
    <w:p w:rsidR="00C21651" w:rsidRPr="006F66D3" w:rsidRDefault="00C21651" w:rsidP="00C21651">
      <w:pPr>
        <w:ind w:firstLine="720"/>
        <w:jc w:val="right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lastRenderedPageBreak/>
        <w:t>Приложение 1.</w:t>
      </w:r>
    </w:p>
    <w:p w:rsidR="00C21651" w:rsidRPr="006F66D3" w:rsidRDefault="00C21651" w:rsidP="00C21651">
      <w:pPr>
        <w:ind w:firstLine="720"/>
        <w:jc w:val="center"/>
        <w:rPr>
          <w:b/>
          <w:color w:val="000000"/>
          <w:sz w:val="28"/>
          <w:szCs w:val="28"/>
        </w:rPr>
      </w:pPr>
      <w:r w:rsidRPr="006F66D3">
        <w:rPr>
          <w:b/>
          <w:color w:val="000000"/>
          <w:sz w:val="28"/>
          <w:szCs w:val="28"/>
        </w:rPr>
        <w:t xml:space="preserve">Заявка </w:t>
      </w:r>
    </w:p>
    <w:p w:rsidR="00C21651" w:rsidRPr="006F66D3" w:rsidRDefault="00C21651" w:rsidP="00C21651">
      <w:pPr>
        <w:ind w:firstLine="720"/>
        <w:jc w:val="center"/>
        <w:rPr>
          <w:b/>
          <w:color w:val="000000"/>
          <w:sz w:val="28"/>
          <w:szCs w:val="28"/>
        </w:rPr>
      </w:pPr>
      <w:r w:rsidRPr="006F66D3">
        <w:rPr>
          <w:b/>
          <w:color w:val="000000"/>
          <w:sz w:val="28"/>
          <w:szCs w:val="28"/>
        </w:rPr>
        <w:t xml:space="preserve">на участие </w:t>
      </w:r>
      <w:r w:rsidRPr="006F66D3">
        <w:rPr>
          <w:b/>
          <w:bCs/>
          <w:color w:val="000000"/>
          <w:sz w:val="28"/>
          <w:szCs w:val="28"/>
        </w:rPr>
        <w:t>в</w:t>
      </w:r>
      <w:r w:rsidR="00CE5DFA">
        <w:rPr>
          <w:b/>
          <w:bCs/>
          <w:color w:val="000000"/>
          <w:sz w:val="28"/>
          <w:szCs w:val="28"/>
        </w:rPr>
        <w:t xml:space="preserve"> интеллектуальной</w:t>
      </w:r>
      <w:r w:rsidRPr="006F66D3">
        <w:rPr>
          <w:b/>
          <w:bCs/>
          <w:color w:val="000000"/>
          <w:sz w:val="28"/>
          <w:szCs w:val="28"/>
        </w:rPr>
        <w:t xml:space="preserve"> игре «</w:t>
      </w:r>
      <w:proofErr w:type="spellStart"/>
      <w:r w:rsidR="00CE5DFA">
        <w:rPr>
          <w:b/>
          <w:bCs/>
          <w:color w:val="000000"/>
          <w:sz w:val="28"/>
          <w:szCs w:val="28"/>
        </w:rPr>
        <w:t>Брейн</w:t>
      </w:r>
      <w:proofErr w:type="spellEnd"/>
      <w:r w:rsidR="00CE5DFA">
        <w:rPr>
          <w:b/>
          <w:bCs/>
          <w:color w:val="000000"/>
          <w:sz w:val="28"/>
          <w:szCs w:val="28"/>
        </w:rPr>
        <w:t>-ринг</w:t>
      </w:r>
      <w:r w:rsidRPr="006F66D3">
        <w:rPr>
          <w:b/>
          <w:color w:val="000000"/>
          <w:sz w:val="28"/>
          <w:szCs w:val="28"/>
        </w:rPr>
        <w:t xml:space="preserve">» среди общеобразовательных учреждений Муслюмовского муниципального района </w:t>
      </w:r>
    </w:p>
    <w:p w:rsidR="00C21651" w:rsidRPr="006F66D3" w:rsidRDefault="00C21651" w:rsidP="00C21651">
      <w:pPr>
        <w:ind w:firstLine="720"/>
        <w:jc w:val="center"/>
        <w:rPr>
          <w:b/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НАЗВАНИЕ КОМАНДЫ: </w:t>
      </w:r>
    </w:p>
    <w:p w:rsidR="00C21651" w:rsidRPr="006F66D3" w:rsidRDefault="00C21651" w:rsidP="00C21651">
      <w:pPr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>_____________________________________________________________________</w:t>
      </w: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>Наименование представляемого образовательного учреждения (по Уставу): ______________________________________________________________</w:t>
      </w:r>
    </w:p>
    <w:p w:rsidR="00C21651" w:rsidRPr="006F66D3" w:rsidRDefault="00C21651" w:rsidP="00C21651">
      <w:pPr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>_____________________________________________________________________</w:t>
      </w: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>СОСТАВ КОМАНДЫ (ФИО, класс, телефон):</w:t>
      </w: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        Капитан: __________________________________________________________</w:t>
      </w: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       1.________________________________________________________________</w:t>
      </w: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       2.______________________________________________________</w:t>
      </w: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       3.______________________________________________________</w:t>
      </w: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>РУКОВОДИТЕЛЬ команды</w:t>
      </w: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>___________________________________________________________</w:t>
      </w: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КОНТАКТЫ (телефон, </w:t>
      </w:r>
      <w:r w:rsidRPr="006F66D3">
        <w:rPr>
          <w:color w:val="000000"/>
          <w:sz w:val="28"/>
          <w:szCs w:val="28"/>
          <w:lang w:val="en-US"/>
        </w:rPr>
        <w:t>e</w:t>
      </w:r>
      <w:r w:rsidRPr="006F66D3">
        <w:rPr>
          <w:color w:val="000000"/>
          <w:sz w:val="28"/>
          <w:szCs w:val="28"/>
        </w:rPr>
        <w:t>-</w:t>
      </w:r>
      <w:r w:rsidRPr="006F66D3">
        <w:rPr>
          <w:color w:val="000000"/>
          <w:sz w:val="28"/>
          <w:szCs w:val="28"/>
          <w:lang w:val="en-US"/>
        </w:rPr>
        <w:t>mail</w:t>
      </w:r>
      <w:r w:rsidRPr="006F66D3">
        <w:rPr>
          <w:color w:val="000000"/>
          <w:sz w:val="28"/>
          <w:szCs w:val="28"/>
        </w:rPr>
        <w:t>)</w:t>
      </w: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>___________________________________________________________</w:t>
      </w: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        </w:t>
      </w: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jc w:val="center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>Директор ОУ</w:t>
      </w:r>
      <w:r w:rsidRPr="006F66D3">
        <w:rPr>
          <w:color w:val="000000"/>
          <w:sz w:val="28"/>
          <w:szCs w:val="28"/>
        </w:rPr>
        <w:tab/>
      </w:r>
      <w:r w:rsidRPr="006F66D3">
        <w:rPr>
          <w:color w:val="000000"/>
          <w:sz w:val="28"/>
          <w:szCs w:val="28"/>
        </w:rPr>
        <w:tab/>
      </w:r>
      <w:r w:rsidRPr="006F66D3">
        <w:rPr>
          <w:color w:val="000000"/>
          <w:sz w:val="28"/>
          <w:szCs w:val="28"/>
        </w:rPr>
        <w:tab/>
      </w:r>
      <w:r w:rsidRPr="006F66D3">
        <w:rPr>
          <w:color w:val="000000"/>
          <w:sz w:val="28"/>
          <w:szCs w:val="28"/>
        </w:rPr>
        <w:tab/>
        <w:t xml:space="preserve">     </w:t>
      </w:r>
      <w:r w:rsidRPr="006F66D3">
        <w:rPr>
          <w:color w:val="000000"/>
          <w:sz w:val="28"/>
          <w:szCs w:val="28"/>
        </w:rPr>
        <w:tab/>
      </w:r>
      <w:r w:rsidRPr="006F66D3">
        <w:rPr>
          <w:color w:val="000000"/>
          <w:sz w:val="28"/>
          <w:szCs w:val="28"/>
        </w:rPr>
        <w:tab/>
      </w:r>
      <w:r w:rsidRPr="006F66D3">
        <w:rPr>
          <w:color w:val="000000"/>
          <w:sz w:val="28"/>
          <w:szCs w:val="28"/>
        </w:rPr>
        <w:tab/>
      </w:r>
      <w:r w:rsidRPr="006F66D3">
        <w:rPr>
          <w:color w:val="000000"/>
          <w:sz w:val="28"/>
          <w:szCs w:val="28"/>
        </w:rPr>
        <w:tab/>
        <w:t>/подпись/ М.П.</w:t>
      </w:r>
    </w:p>
    <w:p w:rsidR="00C21651" w:rsidRPr="006F66D3" w:rsidRDefault="00C21651" w:rsidP="00C21651">
      <w:pPr>
        <w:rPr>
          <w:color w:val="000000"/>
          <w:sz w:val="28"/>
          <w:szCs w:val="28"/>
        </w:rPr>
      </w:pPr>
    </w:p>
    <w:p w:rsidR="00C21651" w:rsidRPr="006F66D3" w:rsidRDefault="00C21651" w:rsidP="00C21651">
      <w:pPr>
        <w:jc w:val="center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             </w:t>
      </w:r>
    </w:p>
    <w:p w:rsidR="00C21651" w:rsidRPr="006F66D3" w:rsidRDefault="00C21651" w:rsidP="00C21651">
      <w:pPr>
        <w:jc w:val="center"/>
        <w:rPr>
          <w:color w:val="000000"/>
          <w:sz w:val="28"/>
          <w:szCs w:val="28"/>
        </w:rPr>
      </w:pPr>
    </w:p>
    <w:p w:rsidR="00C21651" w:rsidRPr="006F66D3" w:rsidRDefault="00C21651" w:rsidP="00C21651">
      <w:pPr>
        <w:jc w:val="center"/>
        <w:rPr>
          <w:color w:val="000000"/>
          <w:sz w:val="28"/>
          <w:szCs w:val="28"/>
        </w:rPr>
      </w:pPr>
    </w:p>
    <w:p w:rsidR="00C21651" w:rsidRPr="006F66D3" w:rsidRDefault="00C21651" w:rsidP="00C21651">
      <w:pPr>
        <w:jc w:val="center"/>
        <w:rPr>
          <w:color w:val="000000"/>
          <w:sz w:val="28"/>
          <w:szCs w:val="28"/>
        </w:rPr>
      </w:pPr>
    </w:p>
    <w:p w:rsidR="00C21651" w:rsidRDefault="00C21651" w:rsidP="00C21651">
      <w:pPr>
        <w:jc w:val="center"/>
        <w:rPr>
          <w:color w:val="000000"/>
          <w:sz w:val="28"/>
          <w:szCs w:val="28"/>
        </w:rPr>
      </w:pPr>
    </w:p>
    <w:p w:rsidR="00DD0203" w:rsidRPr="006F66D3" w:rsidRDefault="00DD0203" w:rsidP="00C21651">
      <w:pPr>
        <w:jc w:val="center"/>
        <w:rPr>
          <w:color w:val="000000"/>
          <w:sz w:val="28"/>
          <w:szCs w:val="28"/>
        </w:rPr>
      </w:pPr>
    </w:p>
    <w:p w:rsidR="00387354" w:rsidRDefault="00387354" w:rsidP="00C21651">
      <w:pPr>
        <w:pStyle w:val="2"/>
        <w:spacing w:line="276" w:lineRule="auto"/>
        <w:ind w:firstLine="709"/>
        <w:jc w:val="right"/>
        <w:rPr>
          <w:rFonts w:ascii="Times New Roman" w:hAnsi="Times New Roman"/>
          <w:b w:val="0"/>
          <w:i w:val="0"/>
          <w:color w:val="000000"/>
        </w:rPr>
      </w:pPr>
    </w:p>
    <w:p w:rsidR="00C21651" w:rsidRPr="006F66D3" w:rsidRDefault="00C21651" w:rsidP="00C21651">
      <w:pPr>
        <w:pStyle w:val="2"/>
        <w:spacing w:line="276" w:lineRule="auto"/>
        <w:ind w:firstLine="709"/>
        <w:jc w:val="right"/>
        <w:rPr>
          <w:rFonts w:ascii="Times New Roman" w:hAnsi="Times New Roman"/>
          <w:b w:val="0"/>
          <w:i w:val="0"/>
          <w:color w:val="000000"/>
        </w:rPr>
      </w:pPr>
      <w:r w:rsidRPr="006F66D3">
        <w:rPr>
          <w:rFonts w:ascii="Times New Roman" w:hAnsi="Times New Roman"/>
          <w:b w:val="0"/>
          <w:i w:val="0"/>
          <w:color w:val="000000"/>
        </w:rPr>
        <w:t>Приложение 2</w:t>
      </w:r>
    </w:p>
    <w:p w:rsidR="00C21651" w:rsidRPr="006F66D3" w:rsidRDefault="00C21651" w:rsidP="00C21651">
      <w:pPr>
        <w:jc w:val="center"/>
        <w:rPr>
          <w:b/>
          <w:color w:val="000000"/>
          <w:sz w:val="28"/>
          <w:szCs w:val="28"/>
        </w:rPr>
      </w:pPr>
      <w:r w:rsidRPr="006F66D3">
        <w:rPr>
          <w:b/>
          <w:color w:val="000000"/>
          <w:sz w:val="28"/>
          <w:szCs w:val="28"/>
        </w:rPr>
        <w:t>Регламент</w:t>
      </w:r>
    </w:p>
    <w:p w:rsidR="00C21651" w:rsidRPr="006F66D3" w:rsidRDefault="00C21651" w:rsidP="00C21651">
      <w:pPr>
        <w:jc w:val="center"/>
        <w:rPr>
          <w:b/>
          <w:i/>
          <w:color w:val="000000"/>
          <w:sz w:val="28"/>
          <w:szCs w:val="28"/>
        </w:rPr>
      </w:pPr>
      <w:r w:rsidRPr="006F66D3">
        <w:rPr>
          <w:b/>
          <w:color w:val="000000"/>
          <w:sz w:val="28"/>
          <w:szCs w:val="28"/>
        </w:rPr>
        <w:t xml:space="preserve">проведения </w:t>
      </w:r>
      <w:r w:rsidR="00CE5DFA">
        <w:rPr>
          <w:b/>
          <w:bCs/>
          <w:color w:val="000000"/>
          <w:sz w:val="28"/>
          <w:szCs w:val="28"/>
        </w:rPr>
        <w:t>интеллектуальной</w:t>
      </w:r>
      <w:r w:rsidRPr="006F66D3">
        <w:rPr>
          <w:b/>
          <w:bCs/>
          <w:color w:val="000000"/>
          <w:sz w:val="28"/>
          <w:szCs w:val="28"/>
        </w:rPr>
        <w:t xml:space="preserve"> игры «</w:t>
      </w:r>
      <w:proofErr w:type="spellStart"/>
      <w:r w:rsidR="00CE5DFA">
        <w:rPr>
          <w:b/>
          <w:bCs/>
          <w:color w:val="000000"/>
          <w:sz w:val="28"/>
          <w:szCs w:val="28"/>
        </w:rPr>
        <w:t>Брейн</w:t>
      </w:r>
      <w:proofErr w:type="spellEnd"/>
      <w:r w:rsidR="00CE5DFA">
        <w:rPr>
          <w:b/>
          <w:bCs/>
          <w:color w:val="000000"/>
          <w:sz w:val="28"/>
          <w:szCs w:val="28"/>
        </w:rPr>
        <w:t>-ринг</w:t>
      </w:r>
      <w:r w:rsidRPr="006F66D3">
        <w:rPr>
          <w:b/>
          <w:color w:val="000000"/>
          <w:sz w:val="28"/>
          <w:szCs w:val="28"/>
        </w:rPr>
        <w:t>» среди общеобразовательных учреждений Муслюмовского муниципального района</w:t>
      </w:r>
    </w:p>
    <w:p w:rsidR="00C21651" w:rsidRPr="006F66D3" w:rsidRDefault="00C21651" w:rsidP="00C21651">
      <w:pPr>
        <w:ind w:firstLine="709"/>
        <w:jc w:val="both"/>
        <w:rPr>
          <w:b/>
          <w:color w:val="000000"/>
          <w:sz w:val="28"/>
          <w:szCs w:val="28"/>
        </w:rPr>
      </w:pPr>
    </w:p>
    <w:p w:rsidR="00C21651" w:rsidRPr="006F66D3" w:rsidRDefault="00C21651" w:rsidP="00C21651">
      <w:pPr>
        <w:ind w:firstLine="709"/>
        <w:jc w:val="center"/>
        <w:rPr>
          <w:b/>
          <w:color w:val="000000"/>
          <w:sz w:val="28"/>
          <w:szCs w:val="28"/>
        </w:rPr>
      </w:pPr>
      <w:r w:rsidRPr="006F66D3">
        <w:rPr>
          <w:b/>
          <w:color w:val="000000"/>
          <w:sz w:val="28"/>
          <w:szCs w:val="28"/>
        </w:rPr>
        <w:t>1. Общие положения</w:t>
      </w:r>
    </w:p>
    <w:p w:rsidR="00C21651" w:rsidRPr="006F66D3" w:rsidRDefault="00387354" w:rsidP="00C21651">
      <w:pPr>
        <w:jc w:val="both"/>
        <w:rPr>
          <w:b/>
          <w:i/>
          <w:color w:val="000000"/>
          <w:sz w:val="28"/>
          <w:szCs w:val="28"/>
        </w:rPr>
      </w:pPr>
      <w:r>
        <w:rPr>
          <w:sz w:val="28"/>
          <w:szCs w:val="28"/>
        </w:rPr>
        <w:t>Интеллектуальная</w:t>
      </w:r>
      <w:r w:rsidRPr="006F66D3">
        <w:rPr>
          <w:sz w:val="28"/>
          <w:szCs w:val="28"/>
        </w:rPr>
        <w:t xml:space="preserve"> игра «</w:t>
      </w:r>
      <w:proofErr w:type="spellStart"/>
      <w:r>
        <w:rPr>
          <w:sz w:val="28"/>
          <w:szCs w:val="28"/>
        </w:rPr>
        <w:t>Брейн</w:t>
      </w:r>
      <w:proofErr w:type="spellEnd"/>
      <w:r>
        <w:rPr>
          <w:sz w:val="28"/>
          <w:szCs w:val="28"/>
        </w:rPr>
        <w:t>-ринг</w:t>
      </w:r>
      <w:r w:rsidRPr="006F66D3">
        <w:rPr>
          <w:sz w:val="28"/>
          <w:szCs w:val="28"/>
        </w:rPr>
        <w:t xml:space="preserve">» </w:t>
      </w:r>
      <w:r w:rsidRPr="006F66D3">
        <w:rPr>
          <w:color w:val="000000"/>
          <w:sz w:val="28"/>
          <w:szCs w:val="28"/>
        </w:rPr>
        <w:t>среди учащихся средних и основных общеобразовательных учреждений Муслюмовского муниципальног</w:t>
      </w:r>
      <w:r>
        <w:rPr>
          <w:color w:val="000000"/>
          <w:sz w:val="28"/>
          <w:szCs w:val="28"/>
        </w:rPr>
        <w:t xml:space="preserve">о района, </w:t>
      </w:r>
      <w:r w:rsidR="0090242F">
        <w:rPr>
          <w:color w:val="000000"/>
          <w:sz w:val="28"/>
          <w:szCs w:val="28"/>
        </w:rPr>
        <w:t>посвященная году национальных культур и традиций в Республике</w:t>
      </w:r>
      <w:r w:rsidR="0090242F" w:rsidRPr="006F66D3">
        <w:rPr>
          <w:color w:val="000000"/>
          <w:sz w:val="28"/>
          <w:szCs w:val="28"/>
        </w:rPr>
        <w:t xml:space="preserve"> </w:t>
      </w:r>
      <w:r w:rsidR="0090242F">
        <w:rPr>
          <w:color w:val="000000"/>
          <w:sz w:val="28"/>
          <w:szCs w:val="28"/>
        </w:rPr>
        <w:t>Татарстан и в России годом педагога и наставника</w:t>
      </w:r>
      <w:r w:rsidR="0090242F" w:rsidRPr="006F66D3">
        <w:rPr>
          <w:color w:val="000000"/>
          <w:sz w:val="28"/>
          <w:szCs w:val="28"/>
        </w:rPr>
        <w:t>.</w:t>
      </w:r>
    </w:p>
    <w:p w:rsidR="00C21651" w:rsidRPr="006F66D3" w:rsidRDefault="00C21651" w:rsidP="00C21651">
      <w:pPr>
        <w:jc w:val="both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 xml:space="preserve">1.2. Во время очного тура турнира запрещается использование учебников, кодексов, иной учебной и научной литературы, средств связи, цифровых носителей и прочей электронной техники. </w:t>
      </w:r>
    </w:p>
    <w:p w:rsidR="00C21651" w:rsidRPr="006F66D3" w:rsidRDefault="00C21651" w:rsidP="00C21651">
      <w:pPr>
        <w:ind w:firstLine="709"/>
        <w:jc w:val="center"/>
        <w:rPr>
          <w:b/>
          <w:color w:val="000000"/>
          <w:sz w:val="28"/>
          <w:szCs w:val="28"/>
        </w:rPr>
      </w:pPr>
      <w:r w:rsidRPr="006F66D3">
        <w:rPr>
          <w:b/>
          <w:color w:val="000000"/>
          <w:sz w:val="28"/>
          <w:szCs w:val="28"/>
        </w:rPr>
        <w:t>2.  Очный тур</w:t>
      </w:r>
    </w:p>
    <w:p w:rsidR="00C21651" w:rsidRPr="006F66D3" w:rsidRDefault="00C21651" w:rsidP="00C21651">
      <w:pPr>
        <w:ind w:firstLine="709"/>
        <w:jc w:val="both"/>
        <w:rPr>
          <w:color w:val="000000"/>
          <w:sz w:val="28"/>
          <w:szCs w:val="28"/>
        </w:rPr>
      </w:pPr>
      <w:r w:rsidRPr="006F66D3">
        <w:rPr>
          <w:color w:val="000000"/>
          <w:sz w:val="28"/>
          <w:szCs w:val="28"/>
        </w:rPr>
        <w:t>2.1. Для участия в очном туре интеллектуальной игры командам необходимо подать в установленный срок заявку на участие.</w:t>
      </w:r>
    </w:p>
    <w:p w:rsidR="00C21651" w:rsidRDefault="00C21651" w:rsidP="00C21651">
      <w:pPr>
        <w:ind w:firstLine="709"/>
        <w:jc w:val="center"/>
        <w:rPr>
          <w:b/>
          <w:color w:val="000000"/>
          <w:sz w:val="28"/>
          <w:szCs w:val="28"/>
        </w:rPr>
      </w:pPr>
      <w:r w:rsidRPr="006F66D3">
        <w:rPr>
          <w:b/>
          <w:color w:val="000000"/>
          <w:sz w:val="28"/>
          <w:szCs w:val="28"/>
        </w:rPr>
        <w:t xml:space="preserve">3. </w:t>
      </w:r>
      <w:r>
        <w:rPr>
          <w:b/>
          <w:color w:val="000000"/>
          <w:sz w:val="28"/>
          <w:szCs w:val="28"/>
        </w:rPr>
        <w:t>Этапы игры.</w:t>
      </w:r>
    </w:p>
    <w:p w:rsidR="00C21651" w:rsidRPr="006F66D3" w:rsidRDefault="00C21651" w:rsidP="00C21651">
      <w:pPr>
        <w:jc w:val="both"/>
        <w:rPr>
          <w:sz w:val="28"/>
          <w:szCs w:val="28"/>
        </w:rPr>
      </w:pPr>
      <w:r>
        <w:rPr>
          <w:sz w:val="28"/>
          <w:szCs w:val="28"/>
        </w:rPr>
        <w:t>Этапы игры:</w:t>
      </w:r>
    </w:p>
    <w:p w:rsidR="00600520" w:rsidRDefault="00600520" w:rsidP="00600520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Турнир интеллектуалов</w:t>
      </w:r>
    </w:p>
    <w:p w:rsidR="00600520" w:rsidRDefault="00600520" w:rsidP="00600520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Конверт</w:t>
      </w:r>
    </w:p>
    <w:p w:rsidR="00600520" w:rsidRDefault="00600520" w:rsidP="00600520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Логический турнир (задания на логическое мышление)</w:t>
      </w:r>
    </w:p>
    <w:p w:rsidR="0013618B" w:rsidRDefault="0013618B" w:rsidP="00600520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Черный ящик</w:t>
      </w:r>
    </w:p>
    <w:p w:rsidR="00600520" w:rsidRPr="00CF59A7" w:rsidRDefault="00600520" w:rsidP="00600520">
      <w:pPr>
        <w:numPr>
          <w:ilvl w:val="0"/>
          <w:numId w:val="4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Турнир капитанов (блиц-опрос)</w:t>
      </w:r>
    </w:p>
    <w:p w:rsidR="004B5303" w:rsidRDefault="004B5303" w:rsidP="004B5303">
      <w:pPr>
        <w:pStyle w:val="p7"/>
        <w:numPr>
          <w:ilvl w:val="0"/>
          <w:numId w:val="5"/>
        </w:numPr>
        <w:spacing w:before="0" w:beforeAutospacing="0" w:after="0" w:afterAutospacing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Турнир интеллектуалов.</w:t>
      </w:r>
    </w:p>
    <w:p w:rsidR="00C21651" w:rsidRDefault="00C21651" w:rsidP="004B5303">
      <w:pPr>
        <w:pStyle w:val="p7"/>
        <w:spacing w:before="0" w:beforeAutospacing="0" w:after="0" w:afterAutospacing="0"/>
        <w:jc w:val="both"/>
        <w:rPr>
          <w:rStyle w:val="s5"/>
          <w:sz w:val="28"/>
          <w:szCs w:val="28"/>
        </w:rPr>
      </w:pPr>
      <w:r>
        <w:rPr>
          <w:sz w:val="28"/>
          <w:szCs w:val="28"/>
        </w:rPr>
        <w:t>Команды играют в парах.</w:t>
      </w:r>
      <w:r w:rsidRPr="006F66D3">
        <w:rPr>
          <w:sz w:val="28"/>
          <w:szCs w:val="28"/>
        </w:rPr>
        <w:t xml:space="preserve"> Подаётся команда "Внимание вопрос". Ведущий читает вопрос. Дает команду «Ответ». Та команда, которая быстрее нажмет на сигнал, отвечает первой.</w:t>
      </w:r>
      <w:r w:rsidRPr="006F66D3">
        <w:rPr>
          <w:rStyle w:val="s5"/>
          <w:sz w:val="28"/>
          <w:szCs w:val="28"/>
        </w:rPr>
        <w:t xml:space="preserve"> Капитан может ответить сам или назначить отвечающим другого игрока команды. В случае, если первая команда отвечает на вопрос неправильно, вторая команда получает возможность ответить. </w:t>
      </w:r>
      <w:r>
        <w:rPr>
          <w:rStyle w:val="s5"/>
          <w:sz w:val="28"/>
          <w:szCs w:val="28"/>
        </w:rPr>
        <w:t xml:space="preserve">За каждый правильный ответ - 1 балл. </w:t>
      </w:r>
    </w:p>
    <w:p w:rsidR="004B5303" w:rsidRDefault="004B5303" w:rsidP="004B5303">
      <w:pPr>
        <w:pStyle w:val="p7"/>
        <w:numPr>
          <w:ilvl w:val="0"/>
          <w:numId w:val="5"/>
        </w:numPr>
        <w:spacing w:before="0" w:beforeAutospacing="0" w:after="0" w:afterAutospacing="0"/>
        <w:ind w:left="426"/>
        <w:jc w:val="both"/>
        <w:rPr>
          <w:rStyle w:val="s5"/>
          <w:sz w:val="28"/>
          <w:szCs w:val="28"/>
        </w:rPr>
      </w:pPr>
      <w:r>
        <w:rPr>
          <w:rStyle w:val="s5"/>
          <w:sz w:val="28"/>
          <w:szCs w:val="28"/>
        </w:rPr>
        <w:t>Конверт.</w:t>
      </w:r>
    </w:p>
    <w:p w:rsidR="004B5303" w:rsidRDefault="004B5303" w:rsidP="004B5303">
      <w:pPr>
        <w:pStyle w:val="p7"/>
        <w:spacing w:before="0" w:beforeAutospacing="0" w:after="0" w:afterAutospacing="0"/>
        <w:ind w:left="66"/>
        <w:jc w:val="both"/>
        <w:rPr>
          <w:rStyle w:val="s5"/>
          <w:sz w:val="28"/>
          <w:szCs w:val="28"/>
        </w:rPr>
      </w:pPr>
      <w:r>
        <w:rPr>
          <w:rStyle w:val="s5"/>
          <w:sz w:val="28"/>
          <w:szCs w:val="28"/>
        </w:rPr>
        <w:t xml:space="preserve">Командам выдается конверт с вопросами. Им нужно в течение 3 минут написать развернутый ответ. </w:t>
      </w:r>
    </w:p>
    <w:p w:rsidR="00C21651" w:rsidRDefault="00C21651" w:rsidP="004B5303">
      <w:pPr>
        <w:pStyle w:val="p7"/>
        <w:numPr>
          <w:ilvl w:val="0"/>
          <w:numId w:val="5"/>
        </w:numPr>
        <w:spacing w:before="0" w:beforeAutospacing="0" w:after="0" w:afterAutospacing="0"/>
        <w:ind w:left="426"/>
        <w:jc w:val="both"/>
        <w:rPr>
          <w:rStyle w:val="s5"/>
          <w:sz w:val="28"/>
          <w:szCs w:val="28"/>
        </w:rPr>
      </w:pPr>
      <w:r>
        <w:rPr>
          <w:rStyle w:val="s5"/>
          <w:sz w:val="28"/>
          <w:szCs w:val="28"/>
        </w:rPr>
        <w:t xml:space="preserve">Логический турнир. </w:t>
      </w:r>
    </w:p>
    <w:p w:rsidR="004B5303" w:rsidRDefault="00C21651" w:rsidP="004B5303">
      <w:pPr>
        <w:pStyle w:val="p7"/>
        <w:spacing w:before="0" w:beforeAutospacing="0" w:after="0" w:afterAutospacing="0"/>
        <w:jc w:val="both"/>
        <w:rPr>
          <w:rStyle w:val="s5"/>
          <w:sz w:val="28"/>
          <w:szCs w:val="28"/>
        </w:rPr>
      </w:pPr>
      <w:r>
        <w:rPr>
          <w:rStyle w:val="s5"/>
          <w:sz w:val="28"/>
          <w:szCs w:val="28"/>
        </w:rPr>
        <w:t xml:space="preserve">Играют 3 команды. На экране выходит задание на логическое мышление. Для каждой команды дается по 3 вопроса. Команде дается 30 секунда на обдумывание. Если у команды нет ответа, </w:t>
      </w:r>
      <w:r w:rsidRPr="006F66D3">
        <w:rPr>
          <w:rStyle w:val="s5"/>
          <w:sz w:val="28"/>
          <w:szCs w:val="28"/>
        </w:rPr>
        <w:t xml:space="preserve">вторая команда получает возможность ответить. </w:t>
      </w:r>
      <w:r>
        <w:rPr>
          <w:rStyle w:val="s5"/>
          <w:sz w:val="28"/>
          <w:szCs w:val="28"/>
        </w:rPr>
        <w:t>За каждый правильный ответ - 3 балл</w:t>
      </w:r>
      <w:r w:rsidR="00C207FB">
        <w:rPr>
          <w:rStyle w:val="s5"/>
          <w:sz w:val="28"/>
          <w:szCs w:val="28"/>
        </w:rPr>
        <w:t>а</w:t>
      </w:r>
      <w:r>
        <w:rPr>
          <w:rStyle w:val="s5"/>
          <w:sz w:val="28"/>
          <w:szCs w:val="28"/>
        </w:rPr>
        <w:t>. Команда, набравшая наименьшее количество баллов – убывает.</w:t>
      </w:r>
    </w:p>
    <w:p w:rsidR="0013618B" w:rsidRDefault="0013618B" w:rsidP="0013618B">
      <w:pPr>
        <w:pStyle w:val="p7"/>
        <w:numPr>
          <w:ilvl w:val="0"/>
          <w:numId w:val="5"/>
        </w:numPr>
        <w:spacing w:before="0" w:beforeAutospacing="0" w:after="0" w:afterAutospacing="0"/>
        <w:ind w:left="426"/>
        <w:jc w:val="both"/>
        <w:rPr>
          <w:rStyle w:val="s5"/>
          <w:sz w:val="28"/>
          <w:szCs w:val="28"/>
        </w:rPr>
      </w:pPr>
      <w:r>
        <w:rPr>
          <w:rStyle w:val="s5"/>
          <w:sz w:val="28"/>
          <w:szCs w:val="28"/>
        </w:rPr>
        <w:t>Выносится черный ящ</w:t>
      </w:r>
      <w:r w:rsidR="00DD0203">
        <w:rPr>
          <w:rStyle w:val="s5"/>
          <w:sz w:val="28"/>
          <w:szCs w:val="28"/>
        </w:rPr>
        <w:t>ик. Участникам нужно сказать, что находится в ящике в течение 1 минуты.</w:t>
      </w:r>
    </w:p>
    <w:p w:rsidR="00C21651" w:rsidRDefault="00C21651" w:rsidP="004B5303">
      <w:pPr>
        <w:pStyle w:val="p7"/>
        <w:numPr>
          <w:ilvl w:val="0"/>
          <w:numId w:val="5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9410D8">
        <w:rPr>
          <w:sz w:val="28"/>
          <w:szCs w:val="28"/>
        </w:rPr>
        <w:t>Турнир капитанов</w:t>
      </w:r>
      <w:r>
        <w:rPr>
          <w:sz w:val="28"/>
          <w:szCs w:val="28"/>
        </w:rPr>
        <w:t>.</w:t>
      </w:r>
    </w:p>
    <w:p w:rsidR="00754F69" w:rsidRDefault="00C21651" w:rsidP="00387354">
      <w:pPr>
        <w:pStyle w:val="p7"/>
        <w:spacing w:before="0" w:beforeAutospacing="0" w:after="0" w:afterAutospacing="0"/>
        <w:jc w:val="both"/>
      </w:pPr>
      <w:r>
        <w:rPr>
          <w:sz w:val="28"/>
          <w:szCs w:val="28"/>
        </w:rPr>
        <w:t xml:space="preserve">Капитаны 2 команд будут участвовать в блиц-опросе. Каждый капитан команды отвечает на вопросы в течение 1 минуты. </w:t>
      </w:r>
      <w:r>
        <w:rPr>
          <w:rStyle w:val="s5"/>
          <w:sz w:val="28"/>
          <w:szCs w:val="28"/>
        </w:rPr>
        <w:t xml:space="preserve">За каждый правильный ответ - 1 балл. </w:t>
      </w:r>
    </w:p>
    <w:sectPr w:rsidR="00754F69" w:rsidSect="00DD0203">
      <w:pgSz w:w="11905" w:h="16838"/>
      <w:pgMar w:top="851" w:right="565" w:bottom="567" w:left="1134" w:header="708" w:footer="708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35AB6"/>
    <w:multiLevelType w:val="singleLevel"/>
    <w:tmpl w:val="8AC66816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497F4894"/>
    <w:multiLevelType w:val="hybridMultilevel"/>
    <w:tmpl w:val="ED988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2017E3"/>
    <w:multiLevelType w:val="hybridMultilevel"/>
    <w:tmpl w:val="0FE07E0A"/>
    <w:lvl w:ilvl="0" w:tplc="DCDEB7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3615005"/>
    <w:multiLevelType w:val="hybridMultilevel"/>
    <w:tmpl w:val="C6040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45D41"/>
    <w:multiLevelType w:val="hybridMultilevel"/>
    <w:tmpl w:val="8B4C6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70525"/>
    <w:multiLevelType w:val="hybridMultilevel"/>
    <w:tmpl w:val="0FE07E0A"/>
    <w:lvl w:ilvl="0" w:tplc="DCDEB7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51"/>
    <w:rsid w:val="00106B1E"/>
    <w:rsid w:val="0013618B"/>
    <w:rsid w:val="001F748B"/>
    <w:rsid w:val="00387354"/>
    <w:rsid w:val="004B5303"/>
    <w:rsid w:val="00600520"/>
    <w:rsid w:val="006C2980"/>
    <w:rsid w:val="00754F69"/>
    <w:rsid w:val="0090242F"/>
    <w:rsid w:val="00B570E2"/>
    <w:rsid w:val="00C207FB"/>
    <w:rsid w:val="00C21651"/>
    <w:rsid w:val="00CE5DFA"/>
    <w:rsid w:val="00D479BD"/>
    <w:rsid w:val="00DB49E9"/>
    <w:rsid w:val="00DD0203"/>
    <w:rsid w:val="00EC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ADA977-ED41-42E7-9ED3-4971F484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51"/>
    <w:pPr>
      <w:widowControl w:val="0"/>
      <w:overflowPunct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1651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21651"/>
    <w:pPr>
      <w:keepNext/>
      <w:widowControl/>
      <w:overflowPunct/>
      <w:adjustRightInd/>
      <w:spacing w:before="240" w:after="60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165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1651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C21651"/>
    <w:rPr>
      <w:rFonts w:ascii="Calibri Light" w:eastAsia="Times New Roman" w:hAnsi="Calibri Light" w:cs="Times New Roman"/>
      <w:b/>
      <w:bCs/>
      <w:i/>
      <w:iCs/>
      <w:kern w:val="28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C2165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C21651"/>
    <w:rPr>
      <w:rFonts w:ascii="Calibri" w:eastAsia="Times New Roman" w:hAnsi="Calibri" w:cs="Times New Roman"/>
      <w:b/>
      <w:bCs/>
      <w:kern w:val="2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C21651"/>
    <w:rPr>
      <w:rFonts w:ascii="Calibri" w:eastAsia="Times New Roman" w:hAnsi="Calibri" w:cs="Times New Roman"/>
      <w:kern w:val="28"/>
      <w:sz w:val="24"/>
      <w:szCs w:val="24"/>
      <w:lang w:eastAsia="ru-RU"/>
    </w:rPr>
  </w:style>
  <w:style w:type="paragraph" w:customStyle="1" w:styleId="Default">
    <w:name w:val="Default"/>
    <w:rsid w:val="00C216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unhideWhenUsed/>
    <w:rsid w:val="00C2165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C21651"/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paragraph" w:customStyle="1" w:styleId="p7">
    <w:name w:val="p7"/>
    <w:basedOn w:val="a"/>
    <w:rsid w:val="00C21651"/>
    <w:pPr>
      <w:widowControl/>
      <w:overflowPunct/>
      <w:adjustRightInd/>
      <w:spacing w:before="100" w:beforeAutospacing="1" w:after="100" w:afterAutospacing="1"/>
    </w:pPr>
    <w:rPr>
      <w:kern w:val="0"/>
    </w:rPr>
  </w:style>
  <w:style w:type="character" w:customStyle="1" w:styleId="s5">
    <w:name w:val="s5"/>
    <w:rsid w:val="00C21651"/>
  </w:style>
  <w:style w:type="paragraph" w:styleId="a3">
    <w:name w:val="Balloon Text"/>
    <w:basedOn w:val="a"/>
    <w:link w:val="a4"/>
    <w:uiPriority w:val="99"/>
    <w:semiHidden/>
    <w:unhideWhenUsed/>
    <w:rsid w:val="00DD020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0203"/>
    <w:rPr>
      <w:rFonts w:ascii="Segoe UI" w:eastAsia="Times New Roman" w:hAnsi="Segoe UI" w:cs="Segoe UI"/>
      <w:kern w:val="28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690</Words>
  <Characters>3936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8</cp:revision>
  <cp:lastPrinted>2023-01-10T08:28:00Z</cp:lastPrinted>
  <dcterms:created xsi:type="dcterms:W3CDTF">2019-12-28T08:03:00Z</dcterms:created>
  <dcterms:modified xsi:type="dcterms:W3CDTF">2023-01-10T10:38:00Z</dcterms:modified>
</cp:coreProperties>
</file>